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jc w:val="center"/>
        <w:rPr>
          <w:rFonts w:ascii="Cambria" w:cs="Cambria" w:eastAsia="Cambria" w:hAnsi="Cambria"/>
          <w:b w:val="1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b w:val="1"/>
          <w:sz w:val="44"/>
          <w:szCs w:val="44"/>
          <w:rtl w:val="0"/>
        </w:rPr>
        <w:t xml:space="preserve">Заявка на участие</w:t>
      </w:r>
    </w:p>
    <w:p w:rsidR="00000000" w:rsidDel="00000000" w:rsidP="00000000" w:rsidRDefault="00000000" w:rsidRPr="00000000" w14:paraId="00000001">
      <w:pPr>
        <w:widowControl w:val="0"/>
        <w:jc w:val="center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в Международном молодежном конкурсе научных и творческих работ </w:t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«Горизонт-2100»</w:t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rFonts w:ascii="Cambria" w:cs="Cambria" w:eastAsia="Cambria" w:hAnsi="Cambria"/>
          <w:color w:val="11111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111111"/>
          <w:sz w:val="28"/>
          <w:szCs w:val="28"/>
          <w:rtl w:val="0"/>
        </w:rPr>
        <w:t xml:space="preserve">Прежде чем начать, взгляните на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Рекомендации и правила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rFonts w:ascii="Cambria" w:cs="Cambria" w:eastAsia="Cambria" w:hAnsi="Cambria"/>
          <w:color w:val="11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rFonts w:ascii="Cambria" w:cs="Cambria" w:eastAsia="Cambria" w:hAnsi="Cambria"/>
          <w:color w:val="11111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111111"/>
          <w:sz w:val="28"/>
          <w:szCs w:val="28"/>
          <w:rtl w:val="0"/>
        </w:rPr>
        <w:t xml:space="preserve">Ваше имя:</w:t>
      </w:r>
    </w:p>
    <w:p w:rsidR="00000000" w:rsidDel="00000000" w:rsidP="00000000" w:rsidRDefault="00000000" w:rsidRPr="00000000" w14:paraId="00000007">
      <w:pPr>
        <w:shd w:fill="ffffff" w:val="clear"/>
        <w:rPr>
          <w:rFonts w:ascii="Cambria" w:cs="Cambria" w:eastAsia="Cambria" w:hAnsi="Cambria"/>
          <w:color w:val="11111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111111"/>
          <w:sz w:val="28"/>
          <w:szCs w:val="28"/>
          <w:rtl w:val="0"/>
        </w:rPr>
        <w:t xml:space="preserve">Ваш e-mail:</w:t>
      </w:r>
    </w:p>
    <w:p w:rsidR="00000000" w:rsidDel="00000000" w:rsidP="00000000" w:rsidRDefault="00000000" w:rsidRPr="00000000" w14:paraId="00000008">
      <w:pPr>
        <w:shd w:fill="ffffff" w:val="clear"/>
        <w:rPr>
          <w:rFonts w:ascii="Cambria" w:cs="Cambria" w:eastAsia="Cambria" w:hAnsi="Cambria"/>
          <w:color w:val="11111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111111"/>
          <w:sz w:val="28"/>
          <w:szCs w:val="28"/>
          <w:rtl w:val="0"/>
        </w:rPr>
        <w:t xml:space="preserve">Ссылки на ваши социальные сети (Вконтакте, Фейсбук, Инстаграм):</w:t>
      </w:r>
    </w:p>
    <w:p w:rsidR="00000000" w:rsidDel="00000000" w:rsidP="00000000" w:rsidRDefault="00000000" w:rsidRPr="00000000" w14:paraId="00000009">
      <w:pPr>
        <w:shd w:fill="ffffff" w:val="clear"/>
        <w:rPr>
          <w:rFonts w:ascii="Cambria" w:cs="Cambria" w:eastAsia="Cambria" w:hAnsi="Cambria"/>
          <w:color w:val="11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rFonts w:ascii="Cambria" w:cs="Cambria" w:eastAsia="Cambria" w:hAnsi="Cambria"/>
          <w:color w:val="11111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111111"/>
          <w:sz w:val="28"/>
          <w:szCs w:val="28"/>
          <w:rtl w:val="0"/>
        </w:rPr>
        <w:t xml:space="preserve">Дата рождения и гражданство:</w:t>
      </w:r>
    </w:p>
    <w:p w:rsidR="00000000" w:rsidDel="00000000" w:rsidP="00000000" w:rsidRDefault="00000000" w:rsidRPr="00000000" w14:paraId="0000000B">
      <w:pPr>
        <w:shd w:fill="ffffff" w:val="clear"/>
        <w:rPr>
          <w:rFonts w:ascii="Cambria" w:cs="Cambria" w:eastAsia="Cambria" w:hAnsi="Cambria"/>
          <w:color w:val="11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rFonts w:ascii="Cambria" w:cs="Cambria" w:eastAsia="Cambria" w:hAnsi="Cambria"/>
          <w:color w:val="11111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111111"/>
          <w:sz w:val="28"/>
          <w:szCs w:val="28"/>
          <w:rtl w:val="0"/>
        </w:rPr>
        <w:t xml:space="preserve">Страна и город фактического проживания:</w:t>
      </w:r>
    </w:p>
    <w:p w:rsidR="00000000" w:rsidDel="00000000" w:rsidP="00000000" w:rsidRDefault="00000000" w:rsidRPr="00000000" w14:paraId="0000000D">
      <w:pPr>
        <w:shd w:fill="ffffff" w:val="clear"/>
        <w:rPr>
          <w:rFonts w:ascii="Cambria" w:cs="Cambria" w:eastAsia="Cambria" w:hAnsi="Cambria"/>
          <w:color w:val="11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rFonts w:ascii="Cambria" w:cs="Cambria" w:eastAsia="Cambria" w:hAnsi="Cambria"/>
          <w:color w:val="11111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111111"/>
          <w:sz w:val="28"/>
          <w:szCs w:val="28"/>
          <w:rtl w:val="0"/>
        </w:rPr>
        <w:t xml:space="preserve">Место учебы и /или работы, специальность:</w:t>
      </w:r>
    </w:p>
    <w:p w:rsidR="00000000" w:rsidDel="00000000" w:rsidP="00000000" w:rsidRDefault="00000000" w:rsidRPr="00000000" w14:paraId="0000000F">
      <w:pPr>
        <w:shd w:fill="ffffff" w:val="clear"/>
        <w:rPr>
          <w:rFonts w:ascii="Cambria" w:cs="Cambria" w:eastAsia="Cambria" w:hAnsi="Cambria"/>
          <w:color w:val="11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rFonts w:ascii="Cambria" w:cs="Cambria" w:eastAsia="Cambria" w:hAnsi="Cambria"/>
          <w:color w:val="11111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111111"/>
          <w:sz w:val="28"/>
          <w:szCs w:val="28"/>
          <w:rtl w:val="0"/>
        </w:rPr>
        <w:t xml:space="preserve">Профильные направления, по которым представляется работа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b w:val="1"/>
          <w:sz w:val="36"/>
          <w:szCs w:val="36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rFonts w:ascii="Cambria" w:cs="Cambria" w:eastAsia="Cambria" w:hAnsi="Cambria"/>
          <w:color w:val="11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rFonts w:ascii="Cambria" w:cs="Cambria" w:eastAsia="Cambria" w:hAnsi="Cambria"/>
          <w:color w:val="11111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111111"/>
          <w:sz w:val="28"/>
          <w:szCs w:val="28"/>
          <w:rtl w:val="0"/>
        </w:rPr>
        <w:t xml:space="preserve">Название вашей работы:</w:t>
      </w:r>
    </w:p>
    <w:p w:rsidR="00000000" w:rsidDel="00000000" w:rsidP="00000000" w:rsidRDefault="00000000" w:rsidRPr="00000000" w14:paraId="00000013">
      <w:pPr>
        <w:shd w:fill="ffffff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Почему вы участвуете в конкурсе? (не более 100 слов):</w:t>
      </w:r>
    </w:p>
    <w:p w:rsidR="00000000" w:rsidDel="00000000" w:rsidP="00000000" w:rsidRDefault="00000000" w:rsidRPr="00000000" w14:paraId="00000015">
      <w:pPr>
        <w:shd w:fill="ffffff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12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Ссылка на ваше видео / flash презентацию / анимацию:</w:t>
      </w:r>
    </w:p>
    <w:p w:rsidR="00000000" w:rsidDel="00000000" w:rsidP="00000000" w:rsidRDefault="00000000" w:rsidRPr="00000000" w14:paraId="00000017">
      <w:pPr>
        <w:shd w:fill="ffffff" w:val="clear"/>
        <w:spacing w:after="120" w:lineRule="auto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12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Ссылка на вашу презентацию, слайд-шоу:</w:t>
      </w:r>
    </w:p>
    <w:p w:rsidR="00000000" w:rsidDel="00000000" w:rsidP="00000000" w:rsidRDefault="00000000" w:rsidRPr="00000000" w14:paraId="00000019">
      <w:pPr>
        <w:shd w:fill="ffffff" w:val="clear"/>
        <w:spacing w:after="12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120" w:lineRule="auto"/>
        <w:rPr>
          <w:rFonts w:ascii="Cambria" w:cs="Cambria" w:eastAsia="Cambria" w:hAnsi="Cambria"/>
          <w:color w:val="11111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111111"/>
          <w:sz w:val="28"/>
          <w:szCs w:val="28"/>
          <w:rtl w:val="0"/>
        </w:rPr>
        <w:t xml:space="preserve">Как вы узнали о конкурсе</w:t>
      </w:r>
    </w:p>
    <w:p w:rsidR="00000000" w:rsidDel="00000000" w:rsidP="00000000" w:rsidRDefault="00000000" w:rsidRPr="00000000" w14:paraId="0000001B">
      <w:pPr>
        <w:spacing w:after="120" w:lineRule="auto"/>
        <w:jc w:val="both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mbria" w:cs="Cambria" w:eastAsia="Cambria" w:hAnsi="Cambria"/>
          <w:b w:val="1"/>
          <w:color w:val="11111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11111"/>
          <w:sz w:val="28"/>
          <w:szCs w:val="28"/>
          <w:rtl w:val="0"/>
        </w:rPr>
        <w:t xml:space="preserve">Все поля являются обязательными для заполнения.</w:t>
      </w:r>
    </w:p>
    <w:p w:rsidR="00000000" w:rsidDel="00000000" w:rsidP="00000000" w:rsidRDefault="00000000" w:rsidRPr="00000000" w14:paraId="0000001D">
      <w:pPr>
        <w:spacing w:after="120" w:lineRule="auto"/>
        <w:jc w:val="both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Rule="auto"/>
        <w:jc w:val="both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*</w:t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Профильные направления Конкурса: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Агрокомплекс и сельское развитие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Армия, войны, международная безопасность, региональные конфликты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Бизнес, экономика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Геополитика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Биология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Медицина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Урбанистика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Искусственный Интеллект и когнитивные технологии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Компьютеры и интернет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Космос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Нанотехнологии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Общество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Демография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Окружающая среда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Энергетика и альтернативные источники энергии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Транспорт и инфраструктура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highlight w:val="white"/>
          <w:rtl w:val="0"/>
        </w:rPr>
        <w:t xml:space="preserve">Методическое, методологическое и информационное обеспечение прогнозирования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Междисциплинарный и/или комплексный профиль.</w:t>
      </w:r>
    </w:p>
    <w:p w:rsidR="00000000" w:rsidDel="00000000" w:rsidP="00000000" w:rsidRDefault="00000000" w:rsidRPr="00000000" w14:paraId="00000031">
      <w:pPr>
        <w:rPr>
          <w:rFonts w:ascii="Cambria" w:cs="Cambria" w:eastAsia="Cambria" w:hAnsi="Cambria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mbria" w:cs="Cambria" w:eastAsia="Cambria" w:hAnsi="Cambria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highlight w:val="white"/>
          <w:rtl w:val="0"/>
        </w:rPr>
        <w:t xml:space="preserve">Заполнив Заявку на участие в Конкуре претендент соглашается с его условиями, а также подтверждает, что Заявка содержит достоверную информацию и не нарушает прав и интересов третьих лиц.</w:t>
      </w:r>
    </w:p>
    <w:p w:rsidR="00000000" w:rsidDel="00000000" w:rsidP="00000000" w:rsidRDefault="00000000" w:rsidRPr="00000000" w14:paraId="00000033">
      <w:pPr>
        <w:jc w:val="both"/>
        <w:rPr>
          <w:rFonts w:ascii="Cambria" w:cs="Cambria" w:eastAsia="Cambria" w:hAnsi="Cambria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mbria" w:cs="Cambria" w:eastAsia="Cambria" w:hAnsi="Cambria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highlight w:val="white"/>
          <w:rtl w:val="0"/>
        </w:rPr>
        <w:t xml:space="preserve">Направляя Заявку на участие в Конкурсе, Участник также дает свое согласие организаторам и партнерам Конкурса на обработку и передачу своих персональных данных.</w:t>
      </w:r>
    </w:p>
    <w:p w:rsidR="00000000" w:rsidDel="00000000" w:rsidP="00000000" w:rsidRDefault="00000000" w:rsidRPr="00000000" w14:paraId="00000035">
      <w:pPr>
        <w:jc w:val="both"/>
        <w:rPr>
          <w:rFonts w:ascii="Cambria" w:cs="Cambria" w:eastAsia="Cambria" w:hAnsi="Cambria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487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20"/>
        <w:gridCol w:w="567"/>
        <w:tblGridChange w:id="0">
          <w:tblGrid>
            <w:gridCol w:w="5920"/>
            <w:gridCol w:w="567"/>
          </w:tblGrid>
        </w:tblGridChange>
      </w:tblGrid>
      <w:tr>
        <w:trPr>
          <w:trHeight w:val="440" w:hRule="atLeast"/>
        </w:trPr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spacing w:after="120" w:before="120" w:lineRule="auto"/>
              <w:rPr>
                <w:rFonts w:ascii="Cambria" w:cs="Cambria" w:eastAsia="Cambria" w:hAnsi="Cambria"/>
                <w:b w:val="1"/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111111"/>
                <w:sz w:val="28"/>
                <w:szCs w:val="28"/>
                <w:rtl w:val="0"/>
              </w:rPr>
              <w:t xml:space="preserve">Я прочитал и принимаю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36"/>
                <w:szCs w:val="36"/>
                <w:rtl w:val="0"/>
              </w:rPr>
              <w:t xml:space="preserve">*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111111"/>
                <w:sz w:val="28"/>
                <w:szCs w:val="28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7">
            <w:pPr>
              <w:spacing w:after="120" w:before="120" w:lineRule="auto"/>
              <w:rPr>
                <w:rFonts w:ascii="Cambria" w:cs="Cambria" w:eastAsia="Cambria" w:hAnsi="Cambria"/>
                <w:b w:val="1"/>
                <w:color w:val="0070c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70c0"/>
                <w:sz w:val="28"/>
                <w:szCs w:val="28"/>
                <w:u w:val="single"/>
                <w:rtl w:val="0"/>
              </w:rPr>
              <w:t xml:space="preserve">Условия участия</w:t>
            </w:r>
          </w:p>
          <w:p w:rsidR="00000000" w:rsidDel="00000000" w:rsidP="00000000" w:rsidRDefault="00000000" w:rsidRPr="00000000" w14:paraId="00000038">
            <w:pPr>
              <w:spacing w:after="120" w:before="120" w:lineRule="auto"/>
              <w:rPr>
                <w:rFonts w:ascii="Cambria" w:cs="Cambria" w:eastAsia="Cambria" w:hAnsi="Cambria"/>
                <w:b w:val="1"/>
                <w:color w:val="0070c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70c0"/>
                <w:sz w:val="28"/>
                <w:szCs w:val="28"/>
                <w:u w:val="single"/>
                <w:rtl w:val="0"/>
              </w:rPr>
              <w:t xml:space="preserve">Рекомендации и правила</w:t>
            </w:r>
          </w:p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6"/>
                <w:szCs w:val="36"/>
                <w:rtl w:val="0"/>
              </w:rPr>
              <w:t xml:space="preserve">*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Свое согласие необходимо отметить в клеточке каким-либо символом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mbria" w:cs="Cambria" w:eastAsia="Cambria" w:hAnsi="Cambria"/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rPr>
                <w:rFonts w:ascii="Cambria" w:cs="Cambria" w:eastAsia="Cambria" w:hAnsi="Cambria"/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both"/>
        <w:rPr>
          <w:rFonts w:ascii="Cambria" w:cs="Cambria" w:eastAsia="Cambria" w:hAnsi="Cambria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Cambria" w:cs="Cambria" w:eastAsia="Cambria" w:hAnsi="Cambria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highlight w:val="white"/>
          <w:rtl w:val="0"/>
        </w:rPr>
        <w:t xml:space="preserve">Вся информация на сайте</w:t>
      </w:r>
      <w:r w:rsidDel="00000000" w:rsidR="00000000" w:rsidRPr="00000000">
        <w:rPr>
          <w:rFonts w:ascii="Cambria" w:cs="Cambria" w:eastAsia="Cambria" w:hAnsi="Cambria"/>
          <w:color w:val="0000ff"/>
          <w:sz w:val="28"/>
          <w:szCs w:val="28"/>
          <w:u w:val="single"/>
          <w:rtl w:val="0"/>
        </w:rPr>
        <w:t xml:space="preserve"> www.futurible.space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120" w:lineRule="auto"/>
        <w:jc w:val="both"/>
        <w:rPr>
          <w:rFonts w:ascii="Cambria" w:cs="Cambria" w:eastAsia="Cambria" w:hAnsi="Cambria"/>
          <w:b w:val="1"/>
          <w:color w:val="0070c0"/>
          <w:sz w:val="28"/>
          <w:szCs w:val="28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highlight w:val="white"/>
          <w:rtl w:val="0"/>
        </w:rPr>
        <w:t xml:space="preserve">Заявка и научная или творческая работа в виде файлов MS Word в форматах .doc или .docx. направляется на почту: </w:t>
      </w:r>
      <w:r w:rsidDel="00000000" w:rsidR="00000000" w:rsidRPr="00000000">
        <w:rPr>
          <w:rFonts w:ascii="Cambria" w:cs="Cambria" w:eastAsia="Cambria" w:hAnsi="Cambria"/>
          <w:b w:val="1"/>
          <w:color w:val="0070c0"/>
          <w:sz w:val="28"/>
          <w:szCs w:val="28"/>
          <w:highlight w:val="white"/>
          <w:rtl w:val="0"/>
        </w:rPr>
        <w:t xml:space="preserve">horizon2100@futurible.space</w:t>
      </w:r>
    </w:p>
    <w:p w:rsidR="00000000" w:rsidDel="00000000" w:rsidP="00000000" w:rsidRDefault="00000000" w:rsidRPr="00000000" w14:paraId="00000044">
      <w:pPr>
        <w:spacing w:after="120" w:lineRule="auto"/>
        <w:jc w:val="both"/>
        <w:rPr>
          <w:rFonts w:ascii="Cambria" w:cs="Cambria" w:eastAsia="Cambria" w:hAnsi="Cambria"/>
          <w:b w:val="1"/>
          <w:color w:val="0070c0"/>
          <w:sz w:val="28"/>
          <w:szCs w:val="28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0070c0"/>
          <w:sz w:val="28"/>
          <w:szCs w:val="28"/>
          <w:highlight w:val="white"/>
          <w:rtl w:val="0"/>
        </w:rPr>
        <w:t xml:space="preserve">Файл «Форма Заявки на участие» просим ОБЯЗАТЕЛЬНО переименовать.</w:t>
      </w:r>
    </w:p>
    <w:p w:rsidR="00000000" w:rsidDel="00000000" w:rsidP="00000000" w:rsidRDefault="00000000" w:rsidRPr="00000000" w14:paraId="00000045">
      <w:pPr>
        <w:spacing w:after="120" w:lineRule="auto"/>
        <w:jc w:val="both"/>
        <w:rPr>
          <w:rFonts w:ascii="Cambria" w:cs="Cambria" w:eastAsia="Cambria" w:hAnsi="Cambri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highlight w:val="white"/>
          <w:rtl w:val="0"/>
        </w:rPr>
        <w:t xml:space="preserve">Пример: И.Петров_Россия_Заявка на участие</w:t>
      </w:r>
    </w:p>
    <w:p w:rsidR="00000000" w:rsidDel="00000000" w:rsidP="00000000" w:rsidRDefault="00000000" w:rsidRPr="00000000" w14:paraId="00000046">
      <w:pPr>
        <w:spacing w:after="120" w:lineRule="auto"/>
        <w:jc w:val="both"/>
        <w:rPr>
          <w:rFonts w:ascii="Cambria" w:cs="Cambria" w:eastAsia="Cambria" w:hAnsi="Cambria"/>
          <w:b w:val="1"/>
          <w:color w:val="0070c0"/>
          <w:sz w:val="28"/>
          <w:szCs w:val="28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0070c0"/>
          <w:sz w:val="28"/>
          <w:szCs w:val="28"/>
          <w:highlight w:val="white"/>
          <w:rtl w:val="0"/>
        </w:rPr>
        <w:t xml:space="preserve">Прием научных и творческих работ с 31 января 2019 года по 31 марта 2019 года включительно.</w:t>
      </w:r>
    </w:p>
    <w:p w:rsidR="00000000" w:rsidDel="00000000" w:rsidP="00000000" w:rsidRDefault="00000000" w:rsidRPr="00000000" w14:paraId="00000047">
      <w:pPr>
        <w:spacing w:after="120" w:lineRule="auto"/>
        <w:jc w:val="both"/>
        <w:rPr>
          <w:rFonts w:ascii="Cambria" w:cs="Cambria" w:eastAsia="Cambria" w:hAnsi="Cambria"/>
          <w:sz w:val="28"/>
          <w:szCs w:val="28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highlight w:val="white"/>
          <w:rtl w:val="0"/>
        </w:rPr>
        <w:t xml:space="preserve">Экспертиза работ - с 1 по 30 апреля 2019 года;</w:t>
      </w:r>
    </w:p>
    <w:p w:rsidR="00000000" w:rsidDel="00000000" w:rsidP="00000000" w:rsidRDefault="00000000" w:rsidRPr="00000000" w14:paraId="00000048">
      <w:pPr>
        <w:spacing w:after="120" w:lineRule="auto"/>
        <w:jc w:val="both"/>
        <w:rPr>
          <w:rFonts w:ascii="Cambria" w:cs="Cambria" w:eastAsia="Cambria" w:hAnsi="Cambria"/>
          <w:sz w:val="28"/>
          <w:szCs w:val="28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highlight w:val="white"/>
          <w:rtl w:val="0"/>
        </w:rPr>
        <w:t xml:space="preserve">Подведение итогов Конкурса и определение работ-финалистов - с 1 мая по 30 мая 2019 года;</w:t>
      </w:r>
    </w:p>
    <w:p w:rsidR="00000000" w:rsidDel="00000000" w:rsidP="00000000" w:rsidRDefault="00000000" w:rsidRPr="00000000" w14:paraId="00000049">
      <w:pPr>
        <w:spacing w:after="120" w:lineRule="auto"/>
        <w:jc w:val="both"/>
        <w:rPr>
          <w:rFonts w:ascii="Cambria" w:cs="Cambria" w:eastAsia="Cambria" w:hAnsi="Cambria"/>
          <w:sz w:val="28"/>
          <w:szCs w:val="28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highlight w:val="white"/>
          <w:rtl w:val="0"/>
        </w:rPr>
        <w:t xml:space="preserve">Объявление и награждение победителей Конкурса с 15 июня по 15 июля 2019 года.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mbria" w:cs="Cambria" w:eastAsia="Cambria" w:hAnsi="Cambri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Cambria" w:cs="Cambria" w:eastAsia="Cambria" w:hAnsi="Cambria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«_____»____________  2019 г.</w:t>
        <w:tab/>
        <w:tab/>
        <w:tab/>
        <w:t xml:space="preserve"> ФИО: __________________________________ </w:t>
      </w:r>
    </w:p>
    <w:p w:rsidR="00000000" w:rsidDel="00000000" w:rsidP="00000000" w:rsidRDefault="00000000" w:rsidRPr="00000000" w14:paraId="0000004D">
      <w:pPr>
        <w:jc w:val="both"/>
        <w:rPr>
          <w:rFonts w:ascii="Cambria" w:cs="Cambria" w:eastAsia="Cambria" w:hAnsi="Cambria"/>
          <w:color w:val="000000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